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0213B0" w14:textId="77777777" w:rsidR="00D729B1" w:rsidRDefault="00D729B1" w:rsidP="002C00C7">
      <w:pPr>
        <w:rPr>
          <w:rFonts w:ascii="Times New Roman" w:hAnsi="Times New Roman" w:cs="Times New Roman"/>
          <w:color w:val="000000"/>
          <w:kern w:val="1"/>
          <w:sz w:val="18"/>
          <w:szCs w:val="18"/>
        </w:rPr>
      </w:pPr>
    </w:p>
    <w:p w14:paraId="5AA3EBAB" w14:textId="416BCC5F" w:rsidR="002C00C7" w:rsidRPr="005D5509" w:rsidRDefault="00941883" w:rsidP="002C00C7">
      <w:r w:rsidRPr="00DA4A15">
        <w:rPr>
          <w:rFonts w:cstheme="minorHAnsi"/>
          <w:color w:val="000000"/>
          <w:kern w:val="1"/>
          <w:sz w:val="24"/>
          <w:szCs w:val="18"/>
        </w:rPr>
        <w:t xml:space="preserve">Table </w:t>
      </w:r>
      <w:r w:rsidR="00DA4A15" w:rsidRPr="00DA4A15">
        <w:rPr>
          <w:rFonts w:cstheme="minorHAnsi"/>
          <w:color w:val="000000"/>
          <w:kern w:val="1"/>
          <w:sz w:val="24"/>
          <w:szCs w:val="18"/>
        </w:rPr>
        <w:t>S2</w:t>
      </w:r>
      <w:r w:rsidRPr="00DA4A15">
        <w:rPr>
          <w:rFonts w:cstheme="minorHAnsi"/>
          <w:color w:val="000000"/>
          <w:kern w:val="1"/>
          <w:sz w:val="24"/>
          <w:szCs w:val="18"/>
        </w:rPr>
        <w:t xml:space="preserve">: Changes in fungal </w:t>
      </w:r>
      <w:r w:rsidR="00DA4A15" w:rsidRPr="00DA4A15">
        <w:rPr>
          <w:rFonts w:cstheme="minorHAnsi"/>
          <w:color w:val="000000"/>
          <w:kern w:val="1"/>
          <w:sz w:val="24"/>
          <w:szCs w:val="18"/>
        </w:rPr>
        <w:t>community after root exudates addition (2% or 5% of total C)</w:t>
      </w:r>
      <w:r w:rsidRPr="00DA4A15">
        <w:rPr>
          <w:rFonts w:cstheme="minorHAnsi"/>
          <w:color w:val="000000"/>
          <w:kern w:val="1"/>
          <w:sz w:val="24"/>
          <w:szCs w:val="18"/>
        </w:rPr>
        <w:t>.</w:t>
      </w:r>
      <w:r w:rsidR="002C00C7" w:rsidRPr="005D5509">
        <w:fldChar w:fldCharType="begin"/>
      </w:r>
      <w:r w:rsidR="002C00C7" w:rsidRPr="005D5509">
        <w:instrText xml:space="preserve"> LINK </w:instrText>
      </w:r>
      <w:r w:rsidR="0023466B">
        <w:instrText xml:space="preserve">Excel.Sheet.12 C:\\Users\\Jirka\\Desktop\\EXUDATY\\Mikrousi\\fungi.xlsx Sheet1!R1C3:R45C13 </w:instrText>
      </w:r>
      <w:r w:rsidR="002C00C7" w:rsidRPr="005D5509">
        <w:instrText xml:space="preserve">\a \f 4 \h  \* MERGEFORMAT </w:instrText>
      </w:r>
      <w:r w:rsidR="002C00C7" w:rsidRPr="005D5509">
        <w:fldChar w:fldCharType="separate"/>
      </w:r>
    </w:p>
    <w:tbl>
      <w:tblPr>
        <w:tblW w:w="179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9"/>
        <w:gridCol w:w="2035"/>
        <w:gridCol w:w="1850"/>
        <w:gridCol w:w="1850"/>
        <w:gridCol w:w="1828"/>
        <w:gridCol w:w="993"/>
        <w:gridCol w:w="1152"/>
        <w:gridCol w:w="976"/>
        <w:gridCol w:w="1274"/>
        <w:gridCol w:w="581"/>
        <w:gridCol w:w="411"/>
        <w:gridCol w:w="737"/>
        <w:gridCol w:w="2025"/>
        <w:gridCol w:w="754"/>
      </w:tblGrid>
      <w:tr w:rsidR="002C00C7" w:rsidRPr="0023466B" w14:paraId="31A1EF0F" w14:textId="77777777" w:rsidTr="00D729B1">
        <w:trPr>
          <w:gridAfter w:val="3"/>
          <w:wAfter w:w="3515" w:type="dxa"/>
          <w:trHeight w:val="300"/>
        </w:trPr>
        <w:tc>
          <w:tcPr>
            <w:tcW w:w="144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4D450" w14:textId="2D8B4D73" w:rsidR="002C00C7" w:rsidRPr="0023466B" w:rsidRDefault="006C7059" w:rsidP="00B840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2 % of added root exudates</w:t>
            </w:r>
          </w:p>
        </w:tc>
      </w:tr>
      <w:tr w:rsidR="002C00C7" w:rsidRPr="0023466B" w14:paraId="01DC3BD6" w14:textId="77777777" w:rsidTr="00D729B1">
        <w:trPr>
          <w:gridAfter w:val="3"/>
          <w:wAfter w:w="3515" w:type="dxa"/>
          <w:trHeight w:val="300"/>
        </w:trPr>
        <w:tc>
          <w:tcPr>
            <w:tcW w:w="144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DECD" w14:textId="2E7A1210" w:rsidR="002C00C7" w:rsidRPr="0023466B" w:rsidRDefault="0023466B" w:rsidP="00B840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4 days</w:t>
            </w:r>
          </w:p>
        </w:tc>
      </w:tr>
      <w:tr w:rsidR="002C00C7" w:rsidRPr="0023466B" w14:paraId="3D0A0E8E" w14:textId="77777777" w:rsidTr="00D729B1">
        <w:trPr>
          <w:gridAfter w:val="3"/>
          <w:wAfter w:w="3515" w:type="dxa"/>
          <w:trHeight w:val="51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040A7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Phylum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448D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Class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BA5C6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Order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35A86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Family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485FE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Genus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54DC5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OTU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55902" w14:textId="77777777" w:rsidR="002C00C7" w:rsidRPr="00D729B1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p-values (corrected)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45E6B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Effect size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70DA7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4: mean rel. freq. (%)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3B741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4: std. dev. (%)</w:t>
            </w:r>
          </w:p>
        </w:tc>
      </w:tr>
      <w:tr w:rsidR="0023466B" w:rsidRPr="000C2E4E" w14:paraId="1FCD559F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D448A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Ascomycota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B2BA3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Dothideomycetes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5ED5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Dothideales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E4C37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Saccotheciaceae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EA343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Aureobasidium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A0D8A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65CED" w14:textId="51445646" w:rsidR="0023466B" w:rsidRPr="00D729B1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D729B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</w:t>
            </w:r>
            <w:r w:rsidR="00B34018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.</w:t>
            </w:r>
            <w:r w:rsidRPr="00D729B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791E4" w14:textId="54A1753F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4AE99" w14:textId="358B2BE7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AE418" w14:textId="63F38F35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</w:t>
            </w:r>
          </w:p>
        </w:tc>
      </w:tr>
      <w:tr w:rsidR="0023466B" w:rsidRPr="000C2E4E" w14:paraId="735ECBC9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A73A1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Basidiomycota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2AA2C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Microbotryomycetes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74D26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78B9C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3D396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8FB41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Otu650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BDDAD" w14:textId="085F98EA" w:rsidR="0023466B" w:rsidRPr="00D729B1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D729B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</w:t>
            </w:r>
            <w:r w:rsidR="00B34018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.</w:t>
            </w:r>
            <w:r w:rsidRPr="00D729B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439B9" w14:textId="204B190F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73C10" w14:textId="1C68B017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7DABA" w14:textId="3E6DD542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</w:t>
            </w:r>
          </w:p>
        </w:tc>
      </w:tr>
      <w:tr w:rsidR="0023466B" w:rsidRPr="000C2E4E" w14:paraId="38B988A4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CE365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Basidiomycota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C5974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Microbotryomycetes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0A715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6B8B5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8B6B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5945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7D678" w14:textId="562E1E4A" w:rsidR="0023466B" w:rsidRPr="00D729B1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D729B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</w:t>
            </w:r>
            <w:r w:rsidR="00B34018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.</w:t>
            </w:r>
            <w:r w:rsidRPr="00D729B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B9AC6" w14:textId="19D8FD3E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D8E52" w14:textId="78BD2776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9CB4F" w14:textId="0AE01FEF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06</w:t>
            </w:r>
          </w:p>
        </w:tc>
      </w:tr>
      <w:tr w:rsidR="0023466B" w:rsidRPr="000C2E4E" w14:paraId="07F21885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BC7A1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Basidiomycota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65356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Microbotryomycetes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80100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B5974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3AC08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B702B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Otu17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B037A" w14:textId="4FCA168D" w:rsidR="0023466B" w:rsidRPr="00D729B1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D729B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</w:t>
            </w:r>
            <w:r w:rsidR="00B34018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.</w:t>
            </w:r>
            <w:r w:rsidRPr="00D729B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141B4" w14:textId="44BABF2A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25CD4" w14:textId="1EB5DDCD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DA9B" w14:textId="30D2342F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</w:t>
            </w:r>
          </w:p>
        </w:tc>
      </w:tr>
      <w:tr w:rsidR="0023466B" w:rsidRPr="000C2E4E" w14:paraId="290D9B3F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8FFFA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Ascomycota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0EA5E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Dothideomycetes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BFC1B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Dothideales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3571F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Saccotheciaceae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2CC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Aureobasidium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BE8EA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Otu1172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33C10" w14:textId="322A1ECD" w:rsidR="0023466B" w:rsidRPr="00D729B1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D729B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</w:t>
            </w:r>
            <w:r w:rsidR="00B34018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.</w:t>
            </w:r>
            <w:r w:rsidRPr="00D729B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07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1098" w14:textId="4AABB675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D8ECE" w14:textId="25BA7A58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C4AC7" w14:textId="1F9BA698" w:rsidR="0023466B" w:rsidRPr="0023466B" w:rsidRDefault="0023466B" w:rsidP="00D729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  <w:r w:rsidR="00B34018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65</w:t>
            </w:r>
          </w:p>
        </w:tc>
      </w:tr>
      <w:tr w:rsidR="002C00C7" w:rsidRPr="000C2E4E" w14:paraId="6588D93B" w14:textId="77777777" w:rsidTr="00D729B1">
        <w:trPr>
          <w:gridAfter w:val="3"/>
          <w:wAfter w:w="3515" w:type="dxa"/>
          <w:trHeight w:val="300"/>
        </w:trPr>
        <w:tc>
          <w:tcPr>
            <w:tcW w:w="144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77E66" w14:textId="35F5BE1C" w:rsidR="002C00C7" w:rsidRPr="00D729B1" w:rsidRDefault="0023466B" w:rsidP="00B840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11 days</w:t>
            </w:r>
          </w:p>
        </w:tc>
      </w:tr>
      <w:tr w:rsidR="002C00C7" w:rsidRPr="0023466B" w14:paraId="23558824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2A5E4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Phylum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30686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Class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E35B2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Order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C089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Family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D1D90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Genus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3F654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OTU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DC643" w14:textId="77777777" w:rsidR="002C00C7" w:rsidRPr="00D729B1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p-values (corrected)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BD8B3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Effect size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51521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11: mean rel. freq. (%)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857A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11: std. dev. (%)</w:t>
            </w:r>
          </w:p>
        </w:tc>
      </w:tr>
      <w:tr w:rsidR="0023466B" w:rsidRPr="000C2E4E" w14:paraId="0849EA0B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4996F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Basidiomycota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EEE51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Microbotryomycetes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9A611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4B1C4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49301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86F4B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Otu650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27998" w14:textId="50E15B37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FA4E5" w14:textId="57EF2883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45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5B584" w14:textId="3FBEB37D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41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07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15801" w14:textId="0A8649CE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16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60</w:t>
            </w:r>
          </w:p>
        </w:tc>
      </w:tr>
      <w:tr w:rsidR="0023466B" w:rsidRPr="000C2E4E" w14:paraId="4CA805E7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46D0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Ascomycota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6A45E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Dothideomycetes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7E4B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Dothideales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5DC69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Saccotheciaceae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587D4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Aureobasidium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8A82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6EB34" w14:textId="4E7D3A4A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A1557" w14:textId="591E1635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25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17038" w14:textId="22D0D60B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11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82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ABE02" w14:textId="43E5108D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17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80</w:t>
            </w:r>
          </w:p>
        </w:tc>
      </w:tr>
      <w:tr w:rsidR="0023466B" w:rsidRPr="000C2E4E" w14:paraId="25D8C3A9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74B14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Basidiomycota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82823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Microbotryomycetes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8B9CF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CEDAC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6D786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6E2DA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9C7B9" w14:textId="5FC59A4A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DEB8" w14:textId="7E99FF1D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58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022DE" w14:textId="5A84AC7F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4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66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67950" w14:textId="0A6550B8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1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48</w:t>
            </w:r>
          </w:p>
        </w:tc>
      </w:tr>
      <w:tr w:rsidR="0023466B" w:rsidRPr="000C2E4E" w14:paraId="1D61DCAA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6FCD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Basidiomycota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DB045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Microbotryomycetes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038CE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02CB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F9E3A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F0C3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Otu17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22C92" w14:textId="1AB442B4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4E508" w14:textId="26DFDEA2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33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357D3" w14:textId="64D0B6DB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4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CED21" w14:textId="4DBBF869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2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44</w:t>
            </w:r>
          </w:p>
        </w:tc>
      </w:tr>
      <w:tr w:rsidR="0023466B" w:rsidRPr="000C2E4E" w14:paraId="534E3546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F2E9D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Ascomycota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C1800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Eurotiomycetes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17F1C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Eurotiales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6171C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Aspergillaceae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16105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Penicillium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3BA1B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78DF9" w14:textId="0B49183D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07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8684" w14:textId="6987C3FD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16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B2F92" w14:textId="1F038566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1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75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CE808" w14:textId="4C710C01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1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40</w:t>
            </w:r>
          </w:p>
        </w:tc>
      </w:tr>
      <w:tr w:rsidR="0023466B" w:rsidRPr="000C2E4E" w14:paraId="3873CC81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AB5F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Ascomycota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15FC3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Eurotiomycetes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3863F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Eurotiales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1E087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Aspergillaceae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5304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Aspergillus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08E3B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Otu51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D35BE" w14:textId="4D6BB18B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3785D" w14:textId="4FA16CB5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17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D666C" w14:textId="2FC8067E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1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70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F0085" w14:textId="553005FC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2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66</w:t>
            </w:r>
          </w:p>
        </w:tc>
      </w:tr>
      <w:tr w:rsidR="0023466B" w:rsidRPr="000C2E4E" w14:paraId="094AB9C7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7166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Ascomycota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2AC87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Geoglossomycetes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1ABDC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Geoglossales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AD138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Geoglossaceae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910F4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Sarcoleotia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C690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Otu341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620C" w14:textId="106866B1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01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F248D" w14:textId="5D11CD57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24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A05EC" w14:textId="75E08F34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1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1FA43" w14:textId="0E4A7FFD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1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D729B1">
              <w:rPr>
                <w:rFonts w:ascii="Calibri" w:eastAsia="Times New Roman" w:hAnsi="Calibri" w:cs="Times New Roman"/>
                <w:color w:val="000000"/>
                <w:lang w:eastAsia="cs-CZ"/>
              </w:rPr>
              <w:t>76</w:t>
            </w:r>
          </w:p>
        </w:tc>
      </w:tr>
      <w:tr w:rsidR="002C00C7" w:rsidRPr="000C2E4E" w14:paraId="5E274C0A" w14:textId="77777777" w:rsidTr="00D729B1">
        <w:trPr>
          <w:gridAfter w:val="3"/>
          <w:wAfter w:w="3515" w:type="dxa"/>
          <w:trHeight w:val="340"/>
        </w:trPr>
        <w:tc>
          <w:tcPr>
            <w:tcW w:w="144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99BB4" w14:textId="5C6C7A2F" w:rsidR="002C00C7" w:rsidRPr="00D729B1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25 days</w:t>
            </w:r>
          </w:p>
        </w:tc>
      </w:tr>
      <w:tr w:rsidR="002C00C7" w:rsidRPr="0023466B" w14:paraId="58385019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D0968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Phylum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E923B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Class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CA4CC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Order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AE4E7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Family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C2DA3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Genus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F9723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OTU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5FA26" w14:textId="77777777" w:rsidR="002C00C7" w:rsidRPr="00D729B1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D729B1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p-values (corrected)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A54E0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Effect size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703BF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25: mean rel. freq. (%)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77F38" w14:textId="77777777" w:rsidR="002C00C7" w:rsidRPr="0023466B" w:rsidRDefault="002C00C7" w:rsidP="00D729B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</w:pPr>
            <w:r w:rsidRPr="0023466B">
              <w:rPr>
                <w:rFonts w:ascii="Calibri" w:eastAsia="Times New Roman" w:hAnsi="Calibri" w:cs="Times New Roman"/>
                <w:b/>
                <w:color w:val="000000"/>
                <w:lang w:eastAsia="cs-CZ"/>
              </w:rPr>
              <w:t>25: std. dev. (%)</w:t>
            </w:r>
          </w:p>
        </w:tc>
      </w:tr>
      <w:tr w:rsidR="0023466B" w:rsidRPr="000C2E4E" w14:paraId="0BBFBEE8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5B73D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Basidiomycota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3EB4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Microbotryomycetes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96B49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5BEF1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ADAEC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D727D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Otu650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E0ED6" w14:textId="796683A0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D729B1"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D729B1"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BF119" w14:textId="2FE10BD2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D1F41" w14:textId="7EF1BEA0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4CBEB" w14:textId="595CC36B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23466B" w:rsidRPr="000C2E4E" w14:paraId="67DE5BE3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B772A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Ascomycota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75888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Dothideomycetes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C1DD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Dothideales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AE8C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Saccotheciaceae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4FF9D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Aureobasidium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ED9D7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7E29B" w14:textId="652E7C8C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D729B1"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D729B1">
              <w:rPr>
                <w:rFonts w:ascii="Calibri" w:hAnsi="Calibri" w:cs="Calibri"/>
                <w:b/>
                <w:bCs/>
                <w:color w:val="000000"/>
              </w:rPr>
              <w:t>01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F68E" w14:textId="483EE7C9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B5970" w14:textId="5FCA0699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2EBD7" w14:textId="1EFA87A8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01</w:t>
            </w:r>
          </w:p>
        </w:tc>
      </w:tr>
      <w:tr w:rsidR="0023466B" w:rsidRPr="000C2E4E" w14:paraId="682BDDCB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809ED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Basidiomycota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1A99C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Microbotryomycetes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47759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37B94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8CC7C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9844A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50385" w14:textId="198CFFE0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D729B1"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D729B1"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4C9E0" w14:textId="420887FF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177EF" w14:textId="6EF5C2A7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2D256" w14:textId="687C6F11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62</w:t>
            </w:r>
          </w:p>
        </w:tc>
      </w:tr>
      <w:tr w:rsidR="0023466B" w:rsidRPr="000C2E4E" w14:paraId="219AA40C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7B6EB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Basidiomycota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136B3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Microbotryomycetes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C6F6E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BB948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Sporidiobolaceae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FF5B1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16EC6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Otu17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39C37" w14:textId="744C9F25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D729B1"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D729B1"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CAE3D" w14:textId="31BCDC63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54635" w14:textId="2B73D2DA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33665" w14:textId="0835D621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79</w:t>
            </w:r>
          </w:p>
        </w:tc>
      </w:tr>
      <w:tr w:rsidR="0023466B" w:rsidRPr="000C2E4E" w14:paraId="1B2F1482" w14:textId="77777777" w:rsidTr="00D729B1">
        <w:trPr>
          <w:gridAfter w:val="3"/>
          <w:wAfter w:w="3515" w:type="dxa"/>
          <w:trHeight w:val="340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AB7B2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lastRenderedPageBreak/>
              <w:t>Ascomycota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6179B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Saccharomycetes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47D89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Saccharomycetales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0BDA6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Unclassified Saccharomycetales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84AB9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Nadsonia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73E46" w14:textId="77777777" w:rsidR="0023466B" w:rsidRPr="000C2E4E" w:rsidRDefault="0023466B" w:rsidP="00D729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Otu438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CDD92" w14:textId="6AB8B8DB" w:rsidR="0023466B" w:rsidRPr="00D729B1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D729B1"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D729B1">
              <w:rPr>
                <w:rFonts w:ascii="Calibri" w:hAnsi="Calibri" w:cs="Calibri"/>
                <w:b/>
                <w:bCs/>
                <w:color w:val="000000"/>
              </w:rPr>
              <w:t>04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CF139" w14:textId="398D5CD5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EE09C" w14:textId="50CD9F86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BB6C2" w14:textId="3AC4470A" w:rsidR="0023466B" w:rsidRPr="000C2E4E" w:rsidRDefault="0023466B" w:rsidP="00D729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90</w:t>
            </w:r>
          </w:p>
        </w:tc>
      </w:tr>
      <w:tr w:rsidR="002C00C7" w:rsidRPr="000C2E4E" w14:paraId="58540FF2" w14:textId="77777777" w:rsidTr="00D729B1">
        <w:trPr>
          <w:trHeight w:val="300"/>
        </w:trPr>
        <w:tc>
          <w:tcPr>
            <w:tcW w:w="15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3223" w14:textId="77777777" w:rsidR="002C00C7" w:rsidRPr="000C2E4E" w:rsidRDefault="002C00C7" w:rsidP="00B8408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1C58" w14:textId="77777777" w:rsidR="002C00C7" w:rsidRPr="000C2E4E" w:rsidRDefault="002C00C7" w:rsidP="00B84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01536" w14:textId="77777777" w:rsidR="002C00C7" w:rsidRPr="000C2E4E" w:rsidRDefault="002C00C7" w:rsidP="00B84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B021" w14:textId="77777777" w:rsidR="002C00C7" w:rsidRPr="000C2E4E" w:rsidRDefault="002C00C7" w:rsidP="00B84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B0F6" w14:textId="77777777" w:rsidR="002C00C7" w:rsidRPr="000C2E4E" w:rsidRDefault="002C00C7" w:rsidP="00B84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B871" w14:textId="77777777" w:rsidR="002C00C7" w:rsidRPr="000C2E4E" w:rsidRDefault="002C00C7" w:rsidP="00B84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398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902E" w14:textId="77777777" w:rsidR="002C00C7" w:rsidRPr="000C2E4E" w:rsidRDefault="002C00C7" w:rsidP="00B84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4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1958" w14:textId="77777777" w:rsidR="002C00C7" w:rsidRPr="000C2E4E" w:rsidRDefault="002C00C7" w:rsidP="00B84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F646" w14:textId="77777777" w:rsidR="002C00C7" w:rsidRPr="000C2E4E" w:rsidRDefault="002C00C7" w:rsidP="00B84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CA2D6" w14:textId="77777777" w:rsidR="002C00C7" w:rsidRPr="000C2E4E" w:rsidRDefault="002C00C7" w:rsidP="00B840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C98E" w14:textId="16570487" w:rsidR="002C00C7" w:rsidRPr="000C2E4E" w:rsidRDefault="002C00C7" w:rsidP="00B8408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73</w:t>
            </w:r>
            <w:r w:rsidR="00B34018">
              <w:rPr>
                <w:rFonts w:ascii="Calibri" w:eastAsia="Times New Roman" w:hAnsi="Calibri" w:cs="Times New Roman"/>
                <w:color w:val="000000"/>
                <w:lang w:eastAsia="cs-CZ"/>
              </w:rPr>
              <w:t>.</w:t>
            </w:r>
            <w:r w:rsidRPr="000C2E4E">
              <w:rPr>
                <w:rFonts w:ascii="Calibri" w:eastAsia="Times New Roman" w:hAnsi="Calibri" w:cs="Times New Roman"/>
                <w:color w:val="000000"/>
                <w:lang w:eastAsia="cs-CZ"/>
              </w:rPr>
              <w:t>667</w:t>
            </w:r>
          </w:p>
        </w:tc>
      </w:tr>
    </w:tbl>
    <w:p w14:paraId="41932A8E" w14:textId="0E46702E" w:rsidR="002C00C7" w:rsidRDefault="002C00C7" w:rsidP="002C00C7">
      <w:pPr>
        <w:rPr>
          <w:rFonts w:ascii="Times New Roman" w:hAnsi="Times New Roman" w:cs="Times New Roman"/>
          <w:color w:val="000000"/>
          <w:kern w:val="1"/>
          <w:sz w:val="18"/>
          <w:szCs w:val="18"/>
        </w:rPr>
      </w:pPr>
      <w:r w:rsidRPr="005D5509">
        <w:rPr>
          <w:rFonts w:ascii="Times New Roman" w:hAnsi="Times New Roman" w:cs="Times New Roman"/>
          <w:color w:val="000000"/>
          <w:kern w:val="1"/>
          <w:sz w:val="18"/>
          <w:szCs w:val="18"/>
        </w:rPr>
        <w:fldChar w:fldCharType="end"/>
      </w:r>
    </w:p>
    <w:tbl>
      <w:tblPr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2"/>
        <w:gridCol w:w="2009"/>
        <w:gridCol w:w="1843"/>
        <w:gridCol w:w="1843"/>
        <w:gridCol w:w="1842"/>
        <w:gridCol w:w="993"/>
        <w:gridCol w:w="1152"/>
        <w:gridCol w:w="992"/>
        <w:gridCol w:w="1276"/>
        <w:gridCol w:w="992"/>
      </w:tblGrid>
      <w:tr w:rsidR="00DA4A15" w:rsidRPr="00EB2711" w14:paraId="7D6A9B9F" w14:textId="77777777" w:rsidTr="00A233F8">
        <w:trPr>
          <w:trHeight w:val="304"/>
        </w:trPr>
        <w:tc>
          <w:tcPr>
            <w:tcW w:w="14454" w:type="dxa"/>
            <w:gridSpan w:val="10"/>
            <w:shd w:val="clear" w:color="auto" w:fill="auto"/>
            <w:vAlign w:val="center"/>
          </w:tcPr>
          <w:p w14:paraId="45D4526B" w14:textId="046CD479" w:rsidR="00DA4A15" w:rsidRPr="00DA4A15" w:rsidRDefault="00DA4A15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5 % of added root exudates</w:t>
            </w:r>
          </w:p>
        </w:tc>
      </w:tr>
      <w:tr w:rsidR="00DA4A15" w:rsidRPr="00EB2711" w14:paraId="432C36DA" w14:textId="77777777" w:rsidTr="00A233F8">
        <w:trPr>
          <w:trHeight w:val="304"/>
        </w:trPr>
        <w:tc>
          <w:tcPr>
            <w:tcW w:w="14454" w:type="dxa"/>
            <w:gridSpan w:val="10"/>
            <w:shd w:val="clear" w:color="auto" w:fill="auto"/>
            <w:vAlign w:val="center"/>
          </w:tcPr>
          <w:p w14:paraId="7DE13146" w14:textId="0843F939" w:rsidR="00DA4A15" w:rsidRPr="00EB2711" w:rsidRDefault="00DA4A15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4 day</w:t>
            </w:r>
          </w:p>
        </w:tc>
      </w:tr>
      <w:tr w:rsidR="00FC4DE2" w:rsidRPr="00DA4A15" w14:paraId="38041A07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3ED71E56" w14:textId="2840626B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hAnsi="Calibri" w:cs="Calibri"/>
                <w:b/>
                <w:color w:val="000000"/>
              </w:rPr>
              <w:t>Phylum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12411CBE" w14:textId="0B866B82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Class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F86CCD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Order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72F51F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Family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C32A1BE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Genus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D73DD0D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OTU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70F40C31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p-values (corrected)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84B726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Effect size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77316AE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4: mean rel. freq. (%)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39DDF1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4: std. dev. (%)</w:t>
            </w:r>
          </w:p>
        </w:tc>
      </w:tr>
      <w:tr w:rsidR="00A233F8" w:rsidRPr="00EB2711" w14:paraId="3D704B72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502806EE" w14:textId="490C5FDD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10675038" w14:textId="5DB3A75A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Microbotryomycetes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7D275E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5C35BC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E865F69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407317C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Otu650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13024315" w14:textId="200CFED5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D438B8" w14:textId="6008DAC7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90DE9B" w14:textId="670AB87C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B8D280" w14:textId="3BB4272B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35</w:t>
            </w:r>
          </w:p>
        </w:tc>
      </w:tr>
      <w:tr w:rsidR="00A233F8" w:rsidRPr="00EB2711" w14:paraId="12125B6A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2464AE92" w14:textId="7AC67594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Ascomycota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180B312E" w14:textId="2A9EAD22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Dothideomycetes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06A603F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Dothideales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FAFCA6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Saccotheciaceae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6BB22C8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Aureobasidium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43213A8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5028F0A4" w14:textId="48132374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A4B0E6" w14:textId="4734D433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2341EB" w14:textId="11F159CE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A4B075" w14:textId="1FAFA403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83</w:t>
            </w:r>
          </w:p>
        </w:tc>
      </w:tr>
      <w:tr w:rsidR="00A233F8" w:rsidRPr="00EB2711" w14:paraId="7DD5AAAC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5478411D" w14:textId="2A9995DE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65499BFD" w14:textId="4589D9E0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Microbotryomycetes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F238BD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777FDB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970BC31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4F07028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670B6587" w14:textId="4B38A1F8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42D252" w14:textId="661B62C1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8B6B4F" w14:textId="2EA0D7DD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A06F2C" w14:textId="108A5075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06</w:t>
            </w:r>
          </w:p>
        </w:tc>
      </w:tr>
      <w:tr w:rsidR="00A233F8" w:rsidRPr="00EB2711" w14:paraId="40E11518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1240F508" w14:textId="538F7438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16CA5E01" w14:textId="179A371C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Microbotryomycetes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C84F8A5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43B931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5247253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242DF14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Otu17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2A74BEBC" w14:textId="3C17282A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C5FC2D" w14:textId="68BA986C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56827EF" w14:textId="2C152043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D0D0A5" w14:textId="699B969C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27</w:t>
            </w:r>
          </w:p>
        </w:tc>
      </w:tr>
      <w:tr w:rsidR="00A233F8" w:rsidRPr="00EB2711" w14:paraId="46AD8B87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24535497" w14:textId="2BB81A8E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017DEC98" w14:textId="52DA85FE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Tremellomycetes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EA43CE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Filobasidiales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43825B4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Filobasidiaceae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90B56F7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Naganishia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313FCDA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Otu24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20D7F6BD" w14:textId="0EF99B28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216556" w14:textId="65D5B996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396251" w14:textId="7D933379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7DA19B" w14:textId="68A8049E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76</w:t>
            </w:r>
          </w:p>
        </w:tc>
      </w:tr>
      <w:tr w:rsidR="00FC4DE2" w:rsidRPr="00EB2711" w14:paraId="4258C091" w14:textId="77777777" w:rsidTr="00A233F8">
        <w:trPr>
          <w:trHeight w:val="304"/>
        </w:trPr>
        <w:tc>
          <w:tcPr>
            <w:tcW w:w="14454" w:type="dxa"/>
            <w:gridSpan w:val="10"/>
            <w:shd w:val="clear" w:color="auto" w:fill="auto"/>
            <w:vAlign w:val="center"/>
          </w:tcPr>
          <w:p w14:paraId="64C706B2" w14:textId="21C1CE0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11 day</w:t>
            </w:r>
          </w:p>
        </w:tc>
      </w:tr>
      <w:tr w:rsidR="00FC4DE2" w:rsidRPr="00DA4A15" w14:paraId="4C5380E4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219B9298" w14:textId="4EA9C159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hAnsi="Calibri" w:cs="Calibri"/>
                <w:b/>
                <w:color w:val="000000"/>
              </w:rPr>
              <w:t>Phylum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61E055B6" w14:textId="5059D70B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Class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6451B8E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Order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43EFAC4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Family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F270580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Genus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70AC03C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OTU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227DBB9B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p-values (corrected)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92DBCF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Effect size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077E60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11: mean rel. freq. (%)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87EB1C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11: std. dev. (%)</w:t>
            </w:r>
          </w:p>
        </w:tc>
      </w:tr>
      <w:tr w:rsidR="00A233F8" w:rsidRPr="00EB2711" w14:paraId="62A35A69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6BB99CEC" w14:textId="616B545D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3A847E13" w14:textId="6853A3A3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Microbotryomycetes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E5712D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338FC3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D1ED919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37B62D4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Otu650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0F8B5B8D" w14:textId="1C4BBF63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43DF5A" w14:textId="30AE08AE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6DC6332" w14:textId="681EB13C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D67DC1" w14:textId="2A17581E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36</w:t>
            </w:r>
          </w:p>
        </w:tc>
      </w:tr>
      <w:tr w:rsidR="00A233F8" w:rsidRPr="00EB2711" w14:paraId="7ECD3D5B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284D46F9" w14:textId="6D90563D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Ascomycota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2FD04D61" w14:textId="4AC5FB7A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Dothideomycetes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53556E8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Dothideales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A53E5DC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Saccotheciaceae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FA61220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Aureobasidium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11209FF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5C167A90" w14:textId="726804A0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68DB20" w14:textId="0C85FDD2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AB3B49" w14:textId="0EC4FBA9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0E1F21" w14:textId="6816DAF7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A233F8" w:rsidRPr="00EB2711" w14:paraId="7A9FE1CF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54A349EF" w14:textId="554955EC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22B7D375" w14:textId="37A87528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Microbotryomycetes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37EBAD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58F9DA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5760E44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D0E257C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02C0FDA3" w14:textId="26271537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CF05CB" w14:textId="0BBE157E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11E23B3" w14:textId="5FA09915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4C6A89" w14:textId="1FACD08C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91</w:t>
            </w:r>
          </w:p>
        </w:tc>
      </w:tr>
      <w:tr w:rsidR="00A233F8" w:rsidRPr="00EB2711" w14:paraId="19CE2D46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2F48A5FD" w14:textId="797230FF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Ascomycota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62A6AC72" w14:textId="17583DD4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Sordariomycetes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F328122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Hypocreales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90C886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Clavicipitaceae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06987FC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Metarhizium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B929713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Otu14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21BAAD83" w14:textId="1F12253F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9F4CDD" w14:textId="2366A76E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547EB2" w14:textId="7AAC48CB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8D4648" w14:textId="2318278D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35</w:t>
            </w:r>
          </w:p>
        </w:tc>
      </w:tr>
      <w:tr w:rsidR="00A233F8" w:rsidRPr="00EB2711" w14:paraId="6198D44A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6098303E" w14:textId="2CCEA6EA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15AB8650" w14:textId="1114A8B0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Tremellomycetes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4C6128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Filobasidiales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384147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Filobasidiaceae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22D237A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Naganishia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8B6BB44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Otu24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653ADF2A" w14:textId="79E74DF6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9048B1" w14:textId="4E494A64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418080" w14:textId="61A7DE31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EB6BF2" w14:textId="332BC9EF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53</w:t>
            </w:r>
          </w:p>
        </w:tc>
      </w:tr>
      <w:tr w:rsidR="00A233F8" w:rsidRPr="00EB2711" w14:paraId="573601B4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747436D1" w14:textId="30F1B093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Ascomycota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3DC63D37" w14:textId="33CDAD0A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Eurotiomycetes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92734E7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Eurotiales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257E85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Trichocomaceae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973B737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Talaromyces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489F69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Otu519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58183E3C" w14:textId="2C1834CA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185B64" w14:textId="2A441D5E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76CBC5" w14:textId="0C70D515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740023" w14:textId="45CA1C06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36</w:t>
            </w:r>
          </w:p>
        </w:tc>
      </w:tr>
      <w:tr w:rsidR="00A233F8" w:rsidRPr="00EB2711" w14:paraId="46ECD890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0F8E808A" w14:textId="430FC601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4DEC2FB4" w14:textId="2967D621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Microbotryomycetes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EEFA02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FA14F8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F03137B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40F4807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Otu17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194B0611" w14:textId="62411275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3485A0" w14:textId="182A19F3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F747F4" w14:textId="7CCBD105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904D27" w14:textId="5E592521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FC4DE2" w:rsidRPr="00EB2711" w14:paraId="6C3671B7" w14:textId="77777777" w:rsidTr="00A233F8">
        <w:trPr>
          <w:trHeight w:val="304"/>
        </w:trPr>
        <w:tc>
          <w:tcPr>
            <w:tcW w:w="14454" w:type="dxa"/>
            <w:gridSpan w:val="10"/>
            <w:shd w:val="clear" w:color="auto" w:fill="auto"/>
            <w:vAlign w:val="center"/>
          </w:tcPr>
          <w:p w14:paraId="26C199CF" w14:textId="0D7A673F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25 day</w:t>
            </w:r>
          </w:p>
        </w:tc>
      </w:tr>
      <w:tr w:rsidR="00FC4DE2" w:rsidRPr="00DA4A15" w14:paraId="27999B5D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3641BE11" w14:textId="0418943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hAnsi="Calibri" w:cs="Calibri"/>
                <w:b/>
                <w:color w:val="000000"/>
              </w:rPr>
              <w:t>Phylum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7FB5594F" w14:textId="0DDB6F19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Class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B303830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Order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E87975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Family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8884642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Genus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EFC3A21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OTU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4D4ECA0C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p-values (corrected)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AA01D4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Effect size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150931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25: mean rel. freq. (%)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0E7B36" w14:textId="77777777" w:rsidR="00FC4DE2" w:rsidRPr="00DA4A15" w:rsidRDefault="00FC4DE2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DA4A15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25: std. dev. (%)</w:t>
            </w:r>
          </w:p>
        </w:tc>
      </w:tr>
      <w:tr w:rsidR="00A233F8" w:rsidRPr="00EB2711" w14:paraId="352FC864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1B82E016" w14:textId="53331C2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4AEA02F8" w14:textId="13255D8F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Microbotryomycetes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80C92D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DB27818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2B62C20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1C7A7C2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Otu650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437B990A" w14:textId="17DD171C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AAED1F" w14:textId="109FA014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57ABF4" w14:textId="090008BF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6CACDA" w14:textId="283739E2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42</w:t>
            </w:r>
          </w:p>
        </w:tc>
      </w:tr>
      <w:tr w:rsidR="00A233F8" w:rsidRPr="00EB2711" w14:paraId="070469E3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2D0F008C" w14:textId="6ACBEC9E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052769B7" w14:textId="06DB7B1F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Microbotryomycetes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40F4C99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9FA6F7B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793C316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AAFF112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1ABFFD5C" w14:textId="48F81468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676047" w14:textId="084865EA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E563ED" w14:textId="61DA1DA1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3756AA" w14:textId="76CED6D6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64</w:t>
            </w:r>
          </w:p>
        </w:tc>
      </w:tr>
      <w:tr w:rsidR="00A233F8" w:rsidRPr="00EB2711" w14:paraId="3D40F856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6BF373C3" w14:textId="2C414B2E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Ascomycota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4F5EF0CC" w14:textId="3394BBC0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Dothideomycetes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4898F4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Dothideales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420901F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Saccotheciaceae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045DA0A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Aureobasidium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2CA973D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5118BE53" w14:textId="4E722B94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4A54B6" w14:textId="214D0E58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A0ACCC" w14:textId="47E4C6E0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11F06B" w14:textId="73C38C14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53</w:t>
            </w:r>
          </w:p>
        </w:tc>
      </w:tr>
      <w:tr w:rsidR="00A233F8" w:rsidRPr="00EB2711" w14:paraId="7CC14C81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67313DE6" w14:textId="03AF3BD2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Ascomycota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23372FAC" w14:textId="1B74B42F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Sordariomycetes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72CA2B1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Hypocreales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6A2589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Clavicipitaceae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12ECC50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Metarhizium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B610736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Otu14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245E568B" w14:textId="04407847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2AE79D" w14:textId="62D70309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045910" w14:textId="2288A6AE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D98B49" w14:textId="140EEEE3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54</w:t>
            </w:r>
          </w:p>
        </w:tc>
      </w:tr>
      <w:tr w:rsidR="00A233F8" w:rsidRPr="00EB2711" w14:paraId="419C2FB3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6482C0AC" w14:textId="4E82FC7B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1EA0DAAA" w14:textId="67207DB0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Microbotryomycetes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BF17185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89CB2EA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Sporidiobolaceae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E888C4E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Rhodotorula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77B693F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Otu17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048178B9" w14:textId="44182D53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00F4B8" w14:textId="1561937C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DB93ACB" w14:textId="1D6AD5A9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1152A3" w14:textId="01F8D12F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33</w:t>
            </w:r>
          </w:p>
        </w:tc>
      </w:tr>
      <w:tr w:rsidR="00A233F8" w:rsidRPr="00EB2711" w14:paraId="05651FC7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7B633F34" w14:textId="2F98F79E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Ascomycota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062DC8E1" w14:textId="056128B4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Eurotiomycetes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800129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Eurotiales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B935D2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Aspergillaceae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E528E68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Penicillium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2E12CE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Otu495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32945FC0" w14:textId="0EDFFE3E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2A066C" w14:textId="45A0D479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44FD27" w14:textId="20C13A92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B0A98C" w14:textId="40A0AB90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42</w:t>
            </w:r>
          </w:p>
        </w:tc>
      </w:tr>
      <w:tr w:rsidR="00A233F8" w:rsidRPr="00EB2711" w14:paraId="64477644" w14:textId="77777777" w:rsidTr="00A233F8">
        <w:trPr>
          <w:trHeight w:val="304"/>
        </w:trPr>
        <w:tc>
          <w:tcPr>
            <w:tcW w:w="1512" w:type="dxa"/>
            <w:shd w:val="clear" w:color="auto" w:fill="auto"/>
            <w:vAlign w:val="center"/>
          </w:tcPr>
          <w:p w14:paraId="340BE2DD" w14:textId="17EAF08C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Basidiomycota</w:t>
            </w:r>
          </w:p>
        </w:tc>
        <w:tc>
          <w:tcPr>
            <w:tcW w:w="2009" w:type="dxa"/>
            <w:shd w:val="clear" w:color="auto" w:fill="auto"/>
            <w:noWrap/>
            <w:vAlign w:val="center"/>
            <w:hideMark/>
          </w:tcPr>
          <w:p w14:paraId="584D09B2" w14:textId="0287EFEC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Tremellomycetes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E79D446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Filobasidiales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2D13667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Filobasidiaceae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F20F75D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Naganishia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EBEA4D8" w14:textId="77777777" w:rsidR="00A233F8" w:rsidRPr="00EB2711" w:rsidRDefault="00A233F8" w:rsidP="00A233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2711">
              <w:rPr>
                <w:rFonts w:ascii="Calibri" w:eastAsia="Times New Roman" w:hAnsi="Calibri" w:cs="Calibri"/>
                <w:color w:val="000000"/>
                <w:lang w:eastAsia="cs-CZ"/>
              </w:rPr>
              <w:t>Otu24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52C6C843" w14:textId="0273982F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  <w:r w:rsidR="00B34018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FD8B5B" w14:textId="09D8A3C8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FD7F3CE" w14:textId="1918EF0D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B10632" w14:textId="0A64C774" w:rsidR="00A233F8" w:rsidRPr="00EB2711" w:rsidRDefault="00A233F8" w:rsidP="00A233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 w:rsidR="00B34018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64</w:t>
            </w:r>
          </w:p>
        </w:tc>
      </w:tr>
    </w:tbl>
    <w:p w14:paraId="3468C006" w14:textId="77777777" w:rsidR="002C00C7" w:rsidRDefault="002C00C7" w:rsidP="002C00C7">
      <w:pPr>
        <w:rPr>
          <w:rFonts w:ascii="Times New Roman" w:hAnsi="Times New Roman" w:cs="Times New Roman"/>
          <w:color w:val="000000"/>
          <w:kern w:val="1"/>
          <w:sz w:val="18"/>
          <w:szCs w:val="18"/>
        </w:rPr>
      </w:pPr>
    </w:p>
    <w:p w14:paraId="293846C4" w14:textId="2ABB8F7A" w:rsidR="003C3020" w:rsidRDefault="003C3020" w:rsidP="003B1734">
      <w:bookmarkStart w:id="0" w:name="_GoBack"/>
      <w:bookmarkEnd w:id="0"/>
    </w:p>
    <w:sectPr w:rsidR="003C3020" w:rsidSect="00351B7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4555DD" w14:textId="77777777" w:rsidR="001D5877" w:rsidRDefault="001D5877" w:rsidP="003955E0">
      <w:pPr>
        <w:spacing w:after="0" w:line="240" w:lineRule="auto"/>
      </w:pPr>
      <w:r>
        <w:separator/>
      </w:r>
    </w:p>
  </w:endnote>
  <w:endnote w:type="continuationSeparator" w:id="0">
    <w:p w14:paraId="4CC2E972" w14:textId="77777777" w:rsidR="001D5877" w:rsidRDefault="001D5877" w:rsidP="00395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E7B2FE" w14:textId="77777777" w:rsidR="001D5877" w:rsidRDefault="001D5877" w:rsidP="003955E0">
      <w:pPr>
        <w:spacing w:after="0" w:line="240" w:lineRule="auto"/>
      </w:pPr>
      <w:r>
        <w:separator/>
      </w:r>
    </w:p>
  </w:footnote>
  <w:footnote w:type="continuationSeparator" w:id="0">
    <w:p w14:paraId="03F4F880" w14:textId="77777777" w:rsidR="001D5877" w:rsidRDefault="001D5877" w:rsidP="003955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A14"/>
    <w:rsid w:val="001D5877"/>
    <w:rsid w:val="00201ECA"/>
    <w:rsid w:val="0023466B"/>
    <w:rsid w:val="00241E5C"/>
    <w:rsid w:val="002C00C7"/>
    <w:rsid w:val="00351B7E"/>
    <w:rsid w:val="003955E0"/>
    <w:rsid w:val="003B1734"/>
    <w:rsid w:val="003C3020"/>
    <w:rsid w:val="003E4397"/>
    <w:rsid w:val="004849D2"/>
    <w:rsid w:val="00492D5B"/>
    <w:rsid w:val="005B2BA5"/>
    <w:rsid w:val="005C0A14"/>
    <w:rsid w:val="005C2DE2"/>
    <w:rsid w:val="006C7059"/>
    <w:rsid w:val="006E3DD1"/>
    <w:rsid w:val="00735DF8"/>
    <w:rsid w:val="00761486"/>
    <w:rsid w:val="00782E86"/>
    <w:rsid w:val="008824EC"/>
    <w:rsid w:val="00941883"/>
    <w:rsid w:val="009827E1"/>
    <w:rsid w:val="00A233F8"/>
    <w:rsid w:val="00AD245A"/>
    <w:rsid w:val="00B34018"/>
    <w:rsid w:val="00B84084"/>
    <w:rsid w:val="00C603C9"/>
    <w:rsid w:val="00D012A5"/>
    <w:rsid w:val="00D37FD2"/>
    <w:rsid w:val="00D729B1"/>
    <w:rsid w:val="00DA4A15"/>
    <w:rsid w:val="00E058C8"/>
    <w:rsid w:val="00FC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3FD37"/>
  <w15:chartTrackingRefBased/>
  <w15:docId w15:val="{76663847-2A95-404E-98DB-F2C860471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0C7"/>
  </w:style>
  <w:style w:type="paragraph" w:styleId="Heading1">
    <w:name w:val="heading 1"/>
    <w:basedOn w:val="Normal"/>
    <w:next w:val="Normal"/>
    <w:link w:val="Heading1Char"/>
    <w:uiPriority w:val="9"/>
    <w:qFormat/>
    <w:rsid w:val="002C00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00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0C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C00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9418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18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188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18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88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B1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17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173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95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5E0"/>
  </w:style>
  <w:style w:type="paragraph" w:styleId="Footer">
    <w:name w:val="footer"/>
    <w:basedOn w:val="Normal"/>
    <w:link w:val="FooterChar"/>
    <w:uiPriority w:val="99"/>
    <w:unhideWhenUsed/>
    <w:rsid w:val="00395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5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7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0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745F79-5C36-43DE-A031-8C62FE2A0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674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</dc:creator>
  <cp:keywords/>
  <dc:description/>
  <cp:lastModifiedBy>Jirka</cp:lastModifiedBy>
  <cp:revision>2</cp:revision>
  <dcterms:created xsi:type="dcterms:W3CDTF">2020-01-09T13:43:00Z</dcterms:created>
  <dcterms:modified xsi:type="dcterms:W3CDTF">2020-01-09T13:43:00Z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